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2E39" w14:textId="0638476C" w:rsidR="003E4111" w:rsidRDefault="00CE5311" w:rsidP="002C5846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26788066" w14:textId="7E0160A4" w:rsidR="000F1493" w:rsidRPr="000F1493" w:rsidRDefault="000F1493" w:rsidP="002C5846">
      <w:pPr>
        <w:ind w:firstLine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0D595627" w14:textId="6BC3F5D1" w:rsidR="0076645E" w:rsidRPr="00AD6F6B" w:rsidRDefault="00BE0623" w:rsidP="000F0957">
      <w:pPr>
        <w:spacing w:after="0" w:line="240" w:lineRule="auto"/>
        <w:ind w:firstLine="0"/>
        <w:rPr>
          <w:rFonts w:cs="Times New Roman"/>
          <w:b/>
          <w:szCs w:val="24"/>
        </w:rPr>
      </w:pPr>
      <w:r w:rsidRPr="00AD6F6B">
        <w:rPr>
          <w:rFonts w:cs="Times New Roman"/>
          <w:b/>
          <w:szCs w:val="24"/>
        </w:rPr>
        <w:t>Mergaitės 2 (Mg2)</w:t>
      </w:r>
      <w:r w:rsidR="00115658" w:rsidRPr="00AD6F6B">
        <w:rPr>
          <w:rFonts w:cs="Times New Roman"/>
          <w:b/>
          <w:szCs w:val="24"/>
        </w:rPr>
        <w:t xml:space="preserve"> </w:t>
      </w:r>
      <w:r w:rsidR="00924AC8" w:rsidRPr="00AD6F6B">
        <w:rPr>
          <w:rFonts w:cs="Times New Roman"/>
          <w:b/>
          <w:szCs w:val="24"/>
        </w:rPr>
        <w:t xml:space="preserve">– „Pukietka“, „Gaspadinės“, „Pyragėlis“, „Paukštukai“ (pagal sąrašą) </w:t>
      </w:r>
      <w:r w:rsidR="003D37C1" w:rsidRPr="00AD6F6B">
        <w:rPr>
          <w:rFonts w:cs="Times New Roman"/>
          <w:b/>
          <w:szCs w:val="24"/>
        </w:rPr>
        <w:t>2</w:t>
      </w:r>
      <w:r w:rsidR="0025646D">
        <w:rPr>
          <w:rFonts w:cs="Times New Roman"/>
          <w:b/>
          <w:szCs w:val="24"/>
        </w:rPr>
        <w:t>9</w:t>
      </w:r>
      <w:r w:rsidR="000F0957" w:rsidRPr="00AD6F6B">
        <w:rPr>
          <w:rFonts w:cs="Times New Roman"/>
          <w:b/>
          <w:szCs w:val="24"/>
        </w:rPr>
        <w:t xml:space="preserve"> gr.</w:t>
      </w:r>
    </w:p>
    <w:p w14:paraId="7717A9D6" w14:textId="77777777" w:rsidR="00381277" w:rsidRDefault="00381277" w:rsidP="0076645E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31EB6DC0" w14:textId="7E2BF309" w:rsidR="00014BFF" w:rsidRPr="000E6700" w:rsidRDefault="0076645E" w:rsidP="000E6700">
      <w:pPr>
        <w:pStyle w:val="Sraopastraipa"/>
        <w:numPr>
          <w:ilvl w:val="0"/>
          <w:numId w:val="6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Alytaus rajono savivaldybės kultūros centro Butrimonių skyriaus mergaičių liaudiškų šokių grupė ,,Gojelis“ Mg2</w:t>
      </w:r>
    </w:p>
    <w:p w14:paraId="518503AD" w14:textId="1AC75A28" w:rsidR="0076645E" w:rsidRPr="000E6700" w:rsidRDefault="0076645E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Živilė Patinskaitė</w:t>
      </w:r>
    </w:p>
    <w:p w14:paraId="43687C6F" w14:textId="77777777" w:rsidR="007F3084" w:rsidRPr="00630099" w:rsidRDefault="007F3084" w:rsidP="0076645E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61C29FB3" w14:textId="77777777" w:rsidR="007F3084" w:rsidRPr="000E6700" w:rsidRDefault="007F3084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Klaipėdos rajono Vėžaičių kultūros centro šokių studijos ,,Karuselė“ mergaičių grupė Mg2</w:t>
      </w:r>
    </w:p>
    <w:p w14:paraId="027591F6" w14:textId="29C45BCF" w:rsidR="007F3084" w:rsidRPr="000E6700" w:rsidRDefault="007F308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Ingrida Sutkienė</w:t>
      </w:r>
      <w:r w:rsidR="00387E7E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87E7E" w:rsidRPr="00387E7E">
        <w:rPr>
          <w:rFonts w:eastAsia="Times New Roman" w:cs="Times New Roman"/>
          <w:b/>
          <w:bCs/>
          <w:color w:val="000000"/>
          <w:szCs w:val="24"/>
          <w:lang w:eastAsia="lt-LT"/>
        </w:rPr>
        <w:t>+ Paukštukai</w:t>
      </w:r>
    </w:p>
    <w:p w14:paraId="1141FAA3" w14:textId="77777777" w:rsidR="007F3084" w:rsidRPr="00630099" w:rsidRDefault="007F3084" w:rsidP="007F308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7EE686C" w14:textId="77777777" w:rsidR="007F3084" w:rsidRPr="000E6700" w:rsidRDefault="007F3084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Kretingos meno mokyklos vaikų šokių studijos „Ratilėlis“ mergaičių grupė Mg2</w:t>
      </w:r>
    </w:p>
    <w:p w14:paraId="5028CF20" w14:textId="77777777" w:rsidR="007F3084" w:rsidRPr="000E6700" w:rsidRDefault="007F308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Kristina Gudelytė</w:t>
      </w:r>
    </w:p>
    <w:p w14:paraId="1DC03D1A" w14:textId="77777777" w:rsidR="00490DC0" w:rsidRPr="00630099" w:rsidRDefault="00490DC0" w:rsidP="007F308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DB148BA" w14:textId="77777777" w:rsidR="00490DC0" w:rsidRPr="000E6700" w:rsidRDefault="00490DC0" w:rsidP="000E6700">
      <w:pPr>
        <w:pStyle w:val="Sraopastraipa"/>
        <w:numPr>
          <w:ilvl w:val="0"/>
          <w:numId w:val="6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Molėtų kultūros centro mergaičių liaudiškų šokių grupė „Lajutė“ Mg2</w:t>
      </w:r>
    </w:p>
    <w:p w14:paraId="653FCA41" w14:textId="77777777" w:rsidR="00490DC0" w:rsidRPr="000E6700" w:rsidRDefault="00490DC0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Audronė Ališkevičiūtė</w:t>
      </w:r>
    </w:p>
    <w:p w14:paraId="1FF2BE23" w14:textId="77777777" w:rsidR="00496EF2" w:rsidRPr="00630099" w:rsidRDefault="00496EF2" w:rsidP="007F308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16D9A21" w14:textId="77777777" w:rsidR="00496EF2" w:rsidRPr="000E6700" w:rsidRDefault="00496EF2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Trakų meno mokyklos mergaičių liaudiškų šokių grupė Mg2</w:t>
      </w:r>
    </w:p>
    <w:p w14:paraId="64BE8315" w14:textId="77777777" w:rsidR="00496EF2" w:rsidRPr="000E6700" w:rsidRDefault="00496EF2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Vida Bagdonienė</w:t>
      </w:r>
    </w:p>
    <w:p w14:paraId="7BB7A514" w14:textId="77777777" w:rsidR="00496EF2" w:rsidRPr="00630099" w:rsidRDefault="00496EF2" w:rsidP="00496EF2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ADF4AE7" w14:textId="77777777" w:rsidR="00490DC0" w:rsidRPr="000E6700" w:rsidRDefault="00490DC0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Marijampolės meno mokyklos liaudiškų šokių studijos „Javonėlis“ mergaičių grupė Mg2</w:t>
      </w:r>
    </w:p>
    <w:p w14:paraId="234949F3" w14:textId="77777777" w:rsidR="00490DC0" w:rsidRPr="000E6700" w:rsidRDefault="00490DC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Kristina Brazienė</w:t>
      </w:r>
    </w:p>
    <w:p w14:paraId="08A53AA6" w14:textId="77777777" w:rsidR="00490DC0" w:rsidRPr="00630099" w:rsidRDefault="00490DC0" w:rsidP="00490DC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3AF5A61" w14:textId="77777777" w:rsidR="00490DC0" w:rsidRPr="000E6700" w:rsidRDefault="00490DC0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Šakių rajono meno </w:t>
      </w:r>
      <w:r w:rsidRPr="000E6700">
        <w:rPr>
          <w:rFonts w:eastAsia="Times New Roman" w:cs="Times New Roman"/>
          <w:szCs w:val="24"/>
          <w:lang w:eastAsia="lt-LT"/>
        </w:rPr>
        <w:t xml:space="preserve">mokyklos mergaičių </w:t>
      </w:r>
      <w:r w:rsidRPr="000E6700">
        <w:rPr>
          <w:rFonts w:eastAsia="Times New Roman" w:cs="Times New Roman"/>
          <w:color w:val="000000"/>
          <w:szCs w:val="24"/>
          <w:lang w:eastAsia="lt-LT"/>
        </w:rPr>
        <w:t>liaudiškų šokių  grupė „Šakietukas“ Mg2</w:t>
      </w:r>
    </w:p>
    <w:p w14:paraId="54ADFFD3" w14:textId="45C79944" w:rsidR="00014BFF" w:rsidRPr="000E6700" w:rsidRDefault="00490DC0" w:rsidP="000E6700">
      <w:pPr>
        <w:pStyle w:val="Sraopastraipa"/>
        <w:ind w:firstLine="0"/>
        <w:rPr>
          <w:rFonts w:cs="Times New Roman"/>
          <w:b/>
          <w:szCs w:val="24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Justė Lukauskienė</w:t>
      </w:r>
    </w:p>
    <w:p w14:paraId="76EADC7C" w14:textId="77777777" w:rsidR="00D5159B" w:rsidRPr="000E6700" w:rsidRDefault="00D5159B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Jurbarko Antano Sodeikos meno mokyklos šokių studijos „Mituvėlė“ mergaičių grupė Mg2</w:t>
      </w:r>
    </w:p>
    <w:p w14:paraId="2B197CAE" w14:textId="77777777" w:rsidR="00D5159B" w:rsidRPr="000E6700" w:rsidRDefault="00D5159B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Ieva Janauskaitė</w:t>
      </w:r>
    </w:p>
    <w:p w14:paraId="46B2AA20" w14:textId="77777777" w:rsidR="00496EF2" w:rsidRPr="00630099" w:rsidRDefault="00496EF2" w:rsidP="00D5159B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7F210EE" w14:textId="77777777" w:rsidR="00496EF2" w:rsidRPr="000E6700" w:rsidRDefault="00496EF2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Klaipėdos rajono Gargždų kultūros centro vaikų šokių studijos „Trepsiukas“ mergaičių grupė Mg2</w:t>
      </w:r>
    </w:p>
    <w:p w14:paraId="5C805054" w14:textId="77777777" w:rsidR="00496EF2" w:rsidRPr="000E6700" w:rsidRDefault="00496EF2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Lilija Šepčenko</w:t>
      </w:r>
    </w:p>
    <w:p w14:paraId="68D21385" w14:textId="77777777" w:rsidR="00490DC0" w:rsidRPr="00630099" w:rsidRDefault="00490DC0" w:rsidP="00496EF2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AF3B93C" w14:textId="77777777" w:rsidR="00490DC0" w:rsidRPr="000E6700" w:rsidRDefault="00490DC0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Marijampolės meno mokyklos liaudiškų šokių studijos ,,Javonėlis“ mergaičių 1-oji grupė Mg2</w:t>
      </w:r>
    </w:p>
    <w:p w14:paraId="4315F542" w14:textId="54889FE5" w:rsidR="00490DC0" w:rsidRPr="000E6700" w:rsidRDefault="00490DC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Daina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Misiukevičienė</w:t>
      </w:r>
      <w:r w:rsidR="0021321E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Nešoka Paukštuk</w:t>
      </w:r>
      <w:r w:rsidR="00387E7E">
        <w:rPr>
          <w:rFonts w:eastAsia="Times New Roman" w:cs="Times New Roman"/>
          <w:b/>
          <w:bCs/>
          <w:color w:val="000000"/>
          <w:szCs w:val="24"/>
          <w:lang w:eastAsia="lt-LT"/>
        </w:rPr>
        <w:t>ai</w:t>
      </w:r>
    </w:p>
    <w:p w14:paraId="2BC4BB72" w14:textId="77777777" w:rsidR="00496EF2" w:rsidRPr="00630099" w:rsidRDefault="00496EF2" w:rsidP="00496EF2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F19FA84" w14:textId="77777777" w:rsidR="00496EF2" w:rsidRPr="000E6700" w:rsidRDefault="00496EF2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Klaipėdos rajono Gargždų muzikos mokyklos mergaičių liaudiškų šokių grupė „Sūkurėlis“ Mg2</w:t>
      </w:r>
    </w:p>
    <w:p w14:paraId="22AC95F7" w14:textId="77777777" w:rsidR="00496EF2" w:rsidRPr="000E6700" w:rsidRDefault="00496EF2" w:rsidP="000E6700">
      <w:pPr>
        <w:pStyle w:val="Sraopastraipa"/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Laurynas Krasauskas</w:t>
      </w:r>
    </w:p>
    <w:p w14:paraId="20FABC7C" w14:textId="70E60EF4" w:rsidR="00496EF2" w:rsidRPr="00630099" w:rsidRDefault="00496EF2" w:rsidP="008E7D93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4B695CD" w14:textId="77777777" w:rsidR="00496EF2" w:rsidRPr="000E6700" w:rsidRDefault="00496EF2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Telšių rajono Varnių kultūros centro mergaičių liaudiškų šokių grupė ,,Naktigonė“ Mg2</w:t>
      </w:r>
    </w:p>
    <w:p w14:paraId="1B9DC3B9" w14:textId="77777777" w:rsidR="00496EF2" w:rsidRPr="000E6700" w:rsidRDefault="00496EF2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Monika Rupeikaitė</w:t>
      </w:r>
    </w:p>
    <w:p w14:paraId="42275099" w14:textId="77777777" w:rsidR="00490DC0" w:rsidRPr="00630099" w:rsidRDefault="00490DC0" w:rsidP="00496EF2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5F61A1C" w14:textId="77777777" w:rsidR="00490DC0" w:rsidRPr="000E6700" w:rsidRDefault="00490DC0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Tytuvėnų kultūros centro šokių grupės „Gilius“ ir Kelmės Algirdo Lipeikos menų mokyklos šokių grupės „Pupos“ jungtinis mergaičių kolektyvas Mg2</w:t>
      </w:r>
    </w:p>
    <w:p w14:paraId="4D6CE2D8" w14:textId="2D5489DA" w:rsidR="00365921" w:rsidRPr="000E6700" w:rsidRDefault="00490DC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Henrika Barkauskienė</w:t>
      </w:r>
    </w:p>
    <w:p w14:paraId="5C730DC3" w14:textId="77777777" w:rsidR="00490DC0" w:rsidRPr="00630099" w:rsidRDefault="00490DC0" w:rsidP="00490DC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6970AEA" w14:textId="77777777" w:rsidR="00490DC0" w:rsidRPr="000E6700" w:rsidRDefault="00490DC0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Švenčionių rajono meno mokyklos mergaičių liaudiškų šokių grupė „Lūgnė“ Mg2</w:t>
      </w:r>
    </w:p>
    <w:p w14:paraId="2B8A8DBF" w14:textId="77777777" w:rsidR="00490DC0" w:rsidRPr="000E6700" w:rsidRDefault="00490DC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Rasa Kalendienė</w:t>
      </w:r>
    </w:p>
    <w:p w14:paraId="7D6CB0F3" w14:textId="77777777" w:rsidR="00490DC0" w:rsidRPr="00630099" w:rsidRDefault="00490DC0" w:rsidP="00490DC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DCD4EF1" w14:textId="77777777" w:rsidR="00490DC0" w:rsidRPr="000E6700" w:rsidRDefault="00490DC0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Švenčionių meno mokyklos mergaičių liaudiškų šokių grupė „Šėlsmas\Gelmė</w:t>
      </w:r>
      <w:r w:rsidRPr="000E6700">
        <w:rPr>
          <w:rFonts w:eastAsia="Times New Roman" w:cs="Times New Roman"/>
          <w:color w:val="000000"/>
          <w:szCs w:val="24"/>
          <w:lang w:eastAsia="lt-LT"/>
        </w:rPr>
        <w:t>“</w:t>
      </w:r>
      <w:r w:rsidRPr="000E6700">
        <w:rPr>
          <w:rFonts w:eastAsia="Times New Roman" w:cs="Times New Roman"/>
          <w:szCs w:val="24"/>
          <w:lang w:eastAsia="lt-LT"/>
        </w:rPr>
        <w:t xml:space="preserve"> Mg2</w:t>
      </w:r>
    </w:p>
    <w:p w14:paraId="585A4658" w14:textId="77777777" w:rsidR="00490DC0" w:rsidRPr="000E6700" w:rsidRDefault="00490DC0" w:rsidP="000E6700">
      <w:pPr>
        <w:pStyle w:val="Sraopastraipa"/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Edita Račinskienė</w:t>
      </w:r>
    </w:p>
    <w:p w14:paraId="1A499329" w14:textId="77777777" w:rsidR="00490DC0" w:rsidRPr="00630099" w:rsidRDefault="00490DC0" w:rsidP="00490DC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39F42AC" w14:textId="77777777" w:rsidR="00490DC0" w:rsidRPr="000E6700" w:rsidRDefault="00490DC0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Varėnos švietimo centro šokių studijos „Mikitukas“ mergaičių grupė Mg2</w:t>
      </w:r>
    </w:p>
    <w:p w14:paraId="1BF9275F" w14:textId="5FCD6B7E" w:rsidR="00490DC0" w:rsidRPr="000E6700" w:rsidRDefault="00490DC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Jolanta Pranciulienė</w:t>
      </w:r>
    </w:p>
    <w:p w14:paraId="62367960" w14:textId="77777777" w:rsidR="00490DC0" w:rsidRPr="00630099" w:rsidRDefault="00490DC0" w:rsidP="00490DC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17D9FB4" w14:textId="77777777" w:rsidR="00490DC0" w:rsidRPr="000E6700" w:rsidRDefault="00490DC0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Marijampolės meno mokyklos liaudiškų šokių studijos ,,Javonėlis“ mergaičių 2-oji grupė Mg2</w:t>
      </w:r>
    </w:p>
    <w:p w14:paraId="4B648080" w14:textId="77777777" w:rsidR="00490DC0" w:rsidRPr="000E6700" w:rsidRDefault="00490DC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Daina Misiukevičienė</w:t>
      </w:r>
    </w:p>
    <w:p w14:paraId="64D8278C" w14:textId="77777777" w:rsidR="00490DC0" w:rsidRPr="00630099" w:rsidRDefault="00490DC0" w:rsidP="00490DC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9A1CA5E" w14:textId="77777777" w:rsidR="00490DC0" w:rsidRPr="000E6700" w:rsidRDefault="00490DC0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Šilalės meno mokyklos šokių studijos „Lokysta“ mergaičių grupė Mg2</w:t>
      </w:r>
    </w:p>
    <w:p w14:paraId="2EDD5356" w14:textId="77777777" w:rsidR="00490DC0" w:rsidRPr="000E6700" w:rsidRDefault="00490DC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Digma Kononovienė</w:t>
      </w:r>
    </w:p>
    <w:p w14:paraId="3882293C" w14:textId="77777777" w:rsidR="00490DC0" w:rsidRPr="00630099" w:rsidRDefault="00490DC0" w:rsidP="00490DC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A8E90B4" w14:textId="77777777" w:rsidR="00490DC0" w:rsidRPr="000E6700" w:rsidRDefault="00490DC0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Vilkaviškio rajono Pilviškių „Santakos“ gimnazijos mergaičių liaudiškų šokių grupė  „Santaka“ Mg2</w:t>
      </w:r>
    </w:p>
    <w:p w14:paraId="5A522E2B" w14:textId="77777777" w:rsidR="00490DC0" w:rsidRPr="000E6700" w:rsidRDefault="00490DC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Eglė Šeštakauskienė</w:t>
      </w:r>
    </w:p>
    <w:p w14:paraId="6369C139" w14:textId="77777777" w:rsidR="00496EF2" w:rsidRPr="00AD6F6B" w:rsidRDefault="00496EF2" w:rsidP="008E7D93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5475AB3" w14:textId="77777777" w:rsidR="00365921" w:rsidRPr="00497392" w:rsidRDefault="00365921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497392">
        <w:rPr>
          <w:rFonts w:eastAsia="Times New Roman" w:cs="Times New Roman"/>
          <w:szCs w:val="24"/>
          <w:lang w:eastAsia="lt-LT"/>
        </w:rPr>
        <w:t>Klaipėdos Jeronimo Kačinsko muzikos mokyklos mergaičių liaudiškų šokių grupė „Subatėlė“ Mg2</w:t>
      </w:r>
    </w:p>
    <w:p w14:paraId="7D6F63E2" w14:textId="77777777" w:rsidR="00365921" w:rsidRPr="00497392" w:rsidRDefault="00365921" w:rsidP="000E6700">
      <w:pPr>
        <w:pStyle w:val="Sraopastraipa"/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497392">
        <w:rPr>
          <w:rFonts w:eastAsia="Times New Roman" w:cs="Times New Roman"/>
          <w:szCs w:val="24"/>
          <w:lang w:eastAsia="lt-LT"/>
        </w:rPr>
        <w:t>Eglė Baltriukienė</w:t>
      </w:r>
    </w:p>
    <w:p w14:paraId="3557D3A8" w14:textId="77777777" w:rsidR="005A5D45" w:rsidRPr="00497392" w:rsidRDefault="005A5D45" w:rsidP="005A5D45">
      <w:pPr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</w:p>
    <w:p w14:paraId="055FA5EF" w14:textId="77777777" w:rsidR="00282E87" w:rsidRPr="00497392" w:rsidRDefault="00282E87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Klaipėdos karalienės Luizės jaunimo centro choreografijos studijos ,,Inkarėlis“ mergaičių liaudiškų šokių grupė Mg2</w:t>
      </w:r>
    </w:p>
    <w:p w14:paraId="416D6364" w14:textId="77777777" w:rsidR="00365921" w:rsidRPr="00497392" w:rsidRDefault="005A5D45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Juste Tulickienė, Matas Stirbys</w:t>
      </w:r>
    </w:p>
    <w:p w14:paraId="407BD9E6" w14:textId="77777777" w:rsidR="003F38BF" w:rsidRPr="00497392" w:rsidRDefault="003F38BF" w:rsidP="003F38B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A632185" w14:textId="77777777" w:rsidR="006A2D93" w:rsidRPr="00497392" w:rsidRDefault="006A2D93" w:rsidP="000E6700">
      <w:pPr>
        <w:pStyle w:val="Sraopastraipa"/>
        <w:numPr>
          <w:ilvl w:val="0"/>
          <w:numId w:val="6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Mažeikių choreografijos mokyklos vaikų ir jaunimo liaudiškų šokių studijos „Kauškutis“ mergaičių grupė Mg2</w:t>
      </w:r>
    </w:p>
    <w:p w14:paraId="7809EAC4" w14:textId="4F0F518C" w:rsidR="00282E87" w:rsidRPr="008A2307" w:rsidRDefault="006A2D93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Meno vadovė Jolanta Te</w:t>
      </w:r>
      <w:r w:rsidR="00FD7F3C" w:rsidRPr="00497392">
        <w:rPr>
          <w:rFonts w:eastAsia="Times New Roman" w:cs="Times New Roman"/>
          <w:color w:val="000000"/>
          <w:szCs w:val="24"/>
          <w:lang w:eastAsia="lt-LT"/>
        </w:rPr>
        <w:t>ndienė</w:t>
      </w:r>
      <w:r w:rsidR="00FD7F3C" w:rsidRPr="00497392">
        <w:rPr>
          <w:rFonts w:eastAsia="Times New Roman" w:cs="Times New Roman"/>
          <w:color w:val="000000"/>
          <w:szCs w:val="24"/>
          <w:lang w:eastAsia="lt-LT"/>
        </w:rPr>
        <w:br/>
        <w:t>Vadovė</w:t>
      </w:r>
      <w:r w:rsidR="003E411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FD7F3C" w:rsidRPr="00497392">
        <w:rPr>
          <w:rFonts w:eastAsia="Times New Roman" w:cs="Times New Roman"/>
          <w:color w:val="000000"/>
          <w:szCs w:val="24"/>
          <w:lang w:eastAsia="lt-LT"/>
        </w:rPr>
        <w:t>Eglė Vitkauskienė</w:t>
      </w:r>
      <w:r w:rsidR="008A2307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8A2307" w:rsidRPr="008A2307">
        <w:rPr>
          <w:rFonts w:eastAsia="Times New Roman" w:cs="Times New Roman"/>
          <w:b/>
          <w:bCs/>
          <w:color w:val="000000"/>
          <w:szCs w:val="24"/>
          <w:lang w:eastAsia="lt-LT"/>
        </w:rPr>
        <w:t>Nešoka Gaspadin</w:t>
      </w:r>
      <w:r w:rsidR="00387E7E">
        <w:rPr>
          <w:rFonts w:eastAsia="Times New Roman" w:cs="Times New Roman"/>
          <w:b/>
          <w:bCs/>
          <w:color w:val="000000"/>
          <w:szCs w:val="24"/>
          <w:lang w:eastAsia="lt-LT"/>
        </w:rPr>
        <w:t>ės</w:t>
      </w:r>
    </w:p>
    <w:p w14:paraId="69EA697D" w14:textId="77777777" w:rsidR="00A171C8" w:rsidRPr="00497392" w:rsidRDefault="00A171C8" w:rsidP="00FD7F3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9F3A750" w14:textId="77777777" w:rsidR="004B58CA" w:rsidRPr="00497392" w:rsidRDefault="004B58CA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Šiaulių Dainų progimnazijos liaudiškų šokių studijos „Šermukšnėlė“ mergaičių grupė Mg2</w:t>
      </w:r>
    </w:p>
    <w:p w14:paraId="036664FC" w14:textId="77777777" w:rsidR="004B58CA" w:rsidRPr="00497392" w:rsidRDefault="005A5D45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Indrė Šerpytienė</w:t>
      </w:r>
    </w:p>
    <w:p w14:paraId="7F2390DA" w14:textId="77777777" w:rsidR="00897A1C" w:rsidRPr="00497392" w:rsidRDefault="00897A1C" w:rsidP="00897A1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278F9FA" w14:textId="77777777" w:rsidR="00897A1C" w:rsidRPr="00497392" w:rsidRDefault="00897A1C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Šilutės Pamario progimnazijos mergaičių liaudiškų šokių grupė „Viržytė“ Mg2</w:t>
      </w:r>
    </w:p>
    <w:p w14:paraId="050D2ADE" w14:textId="44E3C66F" w:rsidR="005A5D45" w:rsidRPr="00497392" w:rsidRDefault="00897A1C" w:rsidP="000E6700">
      <w:pPr>
        <w:pStyle w:val="Sraopastraipa"/>
        <w:ind w:firstLine="0"/>
        <w:rPr>
          <w:rFonts w:cs="Times New Roman"/>
          <w:b/>
          <w:szCs w:val="24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Rita Kurpeikytė</w:t>
      </w:r>
    </w:p>
    <w:p w14:paraId="6532315B" w14:textId="77777777" w:rsidR="002B6436" w:rsidRPr="00497392" w:rsidRDefault="002B6436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Vilkaviškio Salomėjos Nėries pagrindinės mokyklos mergaičių liaudiškų šokių grupė Mg2</w:t>
      </w:r>
    </w:p>
    <w:p w14:paraId="519C5E6D" w14:textId="77777777" w:rsidR="002B6436" w:rsidRPr="000E6700" w:rsidRDefault="002B6436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Sonata Jankienė</w:t>
      </w:r>
    </w:p>
    <w:p w14:paraId="1C0892A2" w14:textId="77777777" w:rsidR="00490DC0" w:rsidRDefault="00490DC0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760C42B" w14:textId="77777777" w:rsidR="00490DC0" w:rsidRPr="00497392" w:rsidRDefault="00490DC0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Prienų rajono Stakliškių kultūros ir laisvalaikio centro liaudiškų šokių grupė „Bitutė“ Mg2</w:t>
      </w:r>
    </w:p>
    <w:p w14:paraId="3E777BA0" w14:textId="56CBB54D" w:rsidR="00496EF2" w:rsidRPr="000E6700" w:rsidRDefault="00490DC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Neringa Kamblevičiūtė</w:t>
      </w:r>
      <w:r w:rsidR="00497392" w:rsidRPr="00497392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497392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Šoka </w:t>
      </w:r>
      <w:r w:rsidR="00EB753B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tik </w:t>
      </w:r>
      <w:r w:rsidR="00497392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>Gaspadin</w:t>
      </w:r>
      <w:r w:rsidR="00387E7E">
        <w:rPr>
          <w:rFonts w:eastAsia="Times New Roman" w:cs="Times New Roman"/>
          <w:b/>
          <w:bCs/>
          <w:color w:val="000000"/>
          <w:szCs w:val="24"/>
          <w:lang w:eastAsia="lt-LT"/>
        </w:rPr>
        <w:t>ės</w:t>
      </w:r>
    </w:p>
    <w:p w14:paraId="4CFDF147" w14:textId="77777777" w:rsidR="000E3BED" w:rsidRPr="00AD6F6B" w:rsidRDefault="000E3BED" w:rsidP="00490DC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FDD2E15" w14:textId="77777777" w:rsidR="00496EF2" w:rsidRPr="00497392" w:rsidRDefault="00496EF2" w:rsidP="000E6700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Klaipėdos rajono Gargždų „Kranto“ progimnazijos mergaičių liaudiškų šokių grupė „Skraja“ Mg2</w:t>
      </w:r>
    </w:p>
    <w:p w14:paraId="233DBD1D" w14:textId="77777777" w:rsidR="00496EF2" w:rsidRPr="00497392" w:rsidRDefault="00496EF2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 xml:space="preserve">Vaida Zacharevičienė </w:t>
      </w:r>
    </w:p>
    <w:p w14:paraId="76DF6ACA" w14:textId="77777777" w:rsidR="00466471" w:rsidRPr="00497392" w:rsidRDefault="0046647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645F789" w14:textId="10077096" w:rsidR="00800F4F" w:rsidRPr="00593DCA" w:rsidRDefault="00800F4F" w:rsidP="00800F4F">
      <w:pPr>
        <w:pStyle w:val="Sraopastraip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593DCA">
        <w:rPr>
          <w:rFonts w:eastAsia="Times New Roman" w:cs="Times New Roman"/>
          <w:color w:val="000000"/>
          <w:szCs w:val="24"/>
          <w:lang w:eastAsia="lt-LT"/>
        </w:rPr>
        <w:t xml:space="preserve">Vilniaus Gedimino technikos universiteto inžinerijos licėjaus mergaičių liaudies šokių grupė „Susivyki“ Mg2  </w:t>
      </w:r>
    </w:p>
    <w:p w14:paraId="403634BA" w14:textId="453600F6" w:rsidR="002B6436" w:rsidRPr="005F5699" w:rsidRDefault="00800F4F" w:rsidP="00800F4F">
      <w:pPr>
        <w:pStyle w:val="Sraopastraipa"/>
        <w:spacing w:after="0" w:line="240" w:lineRule="auto"/>
        <w:ind w:firstLine="0"/>
        <w:rPr>
          <w:rFonts w:eastAsia="Times New Roman" w:cs="Times New Roman"/>
          <w:strike/>
          <w:color w:val="000000"/>
          <w:szCs w:val="24"/>
          <w:highlight w:val="yellow"/>
          <w:lang w:eastAsia="lt-LT"/>
        </w:rPr>
      </w:pPr>
      <w:r w:rsidRPr="00593DCA">
        <w:rPr>
          <w:rFonts w:eastAsia="Times New Roman" w:cs="Times New Roman"/>
          <w:color w:val="000000"/>
          <w:szCs w:val="24"/>
          <w:lang w:eastAsia="lt-LT"/>
        </w:rPr>
        <w:t>Viktorija Petrokaitė</w:t>
      </w:r>
    </w:p>
    <w:p w14:paraId="050221F1" w14:textId="77777777" w:rsidR="00E63C9B" w:rsidRPr="00E63C9B" w:rsidRDefault="00E63C9B" w:rsidP="00E63C9B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highlight w:val="yellow"/>
          <w:lang w:eastAsia="lt-LT"/>
        </w:rPr>
      </w:pPr>
    </w:p>
    <w:p w14:paraId="7A919085" w14:textId="15180989" w:rsidR="00DA74E3" w:rsidRPr="00497392" w:rsidRDefault="00DA74E3" w:rsidP="000E6700">
      <w:pPr>
        <w:pStyle w:val="Sraopastraipa"/>
        <w:numPr>
          <w:ilvl w:val="0"/>
          <w:numId w:val="6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Vilniaus Simono Konarskio gimnazijos mergaičių liaudiškų šokių grupė „Świtezianka“ Mg2</w:t>
      </w:r>
    </w:p>
    <w:p w14:paraId="70F5320F" w14:textId="6477D429" w:rsidR="003E4111" w:rsidRPr="002C5846" w:rsidRDefault="00DA74E3" w:rsidP="002C5846">
      <w:pPr>
        <w:pStyle w:val="Sraopastraipa"/>
        <w:spacing w:after="0" w:line="240" w:lineRule="auto"/>
        <w:ind w:firstLine="0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Teresa Andruškevič</w:t>
      </w:r>
      <w:r w:rsidR="00497392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497392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>Šoka tik Gaspadin</w:t>
      </w:r>
      <w:r w:rsidR="00ED092D">
        <w:rPr>
          <w:rFonts w:eastAsia="Times New Roman" w:cs="Times New Roman"/>
          <w:b/>
          <w:bCs/>
          <w:color w:val="000000"/>
          <w:szCs w:val="24"/>
          <w:lang w:eastAsia="lt-LT"/>
        </w:rPr>
        <w:t>ės</w:t>
      </w:r>
    </w:p>
    <w:sectPr w:rsidR="003E4111" w:rsidRPr="002C5846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1493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6FE1"/>
    <w:rsid w:val="00210844"/>
    <w:rsid w:val="0021321E"/>
    <w:rsid w:val="0023365A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C584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E479B"/>
    <w:rsid w:val="005F5699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F3084"/>
    <w:rsid w:val="00800F4F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EF19FF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4</cp:revision>
  <cp:lastPrinted>2026-05-11T06:15:00Z</cp:lastPrinted>
  <dcterms:created xsi:type="dcterms:W3CDTF">2026-05-14T10:57:00Z</dcterms:created>
  <dcterms:modified xsi:type="dcterms:W3CDTF">2026-05-18T08:01:00Z</dcterms:modified>
</cp:coreProperties>
</file>